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A8" w:rsidRDefault="004E7E42" w:rsidP="00A861E0">
      <w:pPr>
        <w:pStyle w:val="Heading1"/>
      </w:pPr>
      <w:bookmarkStart w:id="0" w:name="_Toc504472905"/>
      <w:bookmarkStart w:id="1" w:name="_GoBack"/>
      <w:bookmarkEnd w:id="1"/>
      <w:r>
        <w:t xml:space="preserve">Business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A861E0">
      <w:pPr>
        <w:pStyle w:val="Heading1"/>
      </w:pPr>
      <w:bookmarkStart w:id="2" w:name="_Toc504472908"/>
      <w:r>
        <w:br w:type="page"/>
      </w:r>
      <w:r w:rsidR="004E7E42">
        <w:lastRenderedPageBreak/>
        <w:t>Business Plan</w:t>
      </w:r>
      <w:bookmarkEnd w:id="2"/>
    </w:p>
    <w:p w:rsidR="004E7E42" w:rsidRPr="007D5344" w:rsidRDefault="004E7E42" w:rsidP="007D5344">
      <w:pPr>
        <w:pStyle w:val="Heading2"/>
      </w:pPr>
      <w:bookmarkStart w:id="3" w:name="_Toc504472909"/>
      <w:r w:rsidRPr="007D5344">
        <w:t>OWNERS</w:t>
      </w:r>
      <w:bookmarkEnd w:id="3"/>
    </w:p>
    <w:p w:rsidR="004E7E42" w:rsidRDefault="00D425AA" w:rsidP="00D86909">
      <w:pPr>
        <w:pStyle w:val="ContactInformationBold"/>
      </w:pPr>
      <w:r>
        <w:t>Y</w:t>
      </w:r>
      <w:r w:rsidR="000C26B8">
        <w:t>our Business Name</w:t>
      </w:r>
    </w:p>
    <w:p w:rsidR="004E7E42" w:rsidRDefault="004554D9" w:rsidP="005C21E6">
      <w:pPr>
        <w:pStyle w:val="ContactInformation"/>
      </w:pPr>
      <w:r>
        <w:t>Street Address</w:t>
      </w:r>
    </w:p>
    <w:p w:rsidR="004E7E42" w:rsidRDefault="004554D9" w:rsidP="00D425AA">
      <w:pPr>
        <w:pStyle w:val="ContactInformation"/>
      </w:pPr>
      <w:r>
        <w:t>Address</w:t>
      </w:r>
      <w:r w:rsidR="004E7E42">
        <w:t xml:space="preserve"> 2</w:t>
      </w:r>
    </w:p>
    <w:p w:rsidR="004E7E42" w:rsidRDefault="004E7E42" w:rsidP="005C21E6">
      <w:pPr>
        <w:pStyle w:val="ContactInformation"/>
      </w:pPr>
      <w:r>
        <w:t xml:space="preserve">City, ST </w:t>
      </w:r>
      <w:r w:rsidR="00D425AA">
        <w:t xml:space="preserve"> ZIP Code</w:t>
      </w:r>
    </w:p>
    <w:p w:rsidR="00D425AA" w:rsidRDefault="004E7E42" w:rsidP="005C21E6">
      <w:pPr>
        <w:pStyle w:val="ContactInformation"/>
      </w:pPr>
      <w:r>
        <w:t xml:space="preserve">Telephone </w:t>
      </w:r>
      <w:r>
        <w:tab/>
      </w:r>
    </w:p>
    <w:p w:rsidR="004E7E42" w:rsidRDefault="004E7E42" w:rsidP="005C21E6">
      <w:pPr>
        <w:pStyle w:val="ContactInformation"/>
      </w:pPr>
      <w:r>
        <w:t>Fax</w:t>
      </w:r>
      <w:r w:rsidR="007D5344">
        <w:tab/>
      </w:r>
    </w:p>
    <w:p w:rsidR="004E7E42" w:rsidRDefault="004E7E42" w:rsidP="005C21E6">
      <w:pPr>
        <w:pStyle w:val="ContactInformation"/>
      </w:pPr>
      <w:r>
        <w:t>E</w:t>
      </w:r>
      <w:r w:rsidR="00D425AA">
        <w:t>-</w:t>
      </w:r>
      <w:r w:rsidR="007176A9">
        <w:t>M</w:t>
      </w:r>
      <w:r w:rsidR="00D425AA">
        <w:t>ail</w:t>
      </w:r>
      <w:r w:rsidR="007D5344">
        <w:tab/>
      </w:r>
    </w:p>
    <w:p w:rsidR="004E7E42" w:rsidRDefault="004E7E42" w:rsidP="00D86909">
      <w:pPr>
        <w:pStyle w:val="Heading3"/>
      </w:pPr>
      <w:bookmarkStart w:id="4" w:name="_Toc504472910"/>
      <w:bookmarkStart w:id="5" w:name="_Toc504555995"/>
      <w:bookmarkStart w:id="6" w:name="_Toc52620470"/>
      <w:r>
        <w:lastRenderedPageBreak/>
        <w:t xml:space="preserve">Table of </w:t>
      </w:r>
      <w:r w:rsidR="00E7297C">
        <w:t>C</w:t>
      </w:r>
      <w:r>
        <w:t>ontents</w:t>
      </w:r>
      <w:bookmarkEnd w:id="4"/>
      <w:bookmarkEnd w:id="5"/>
      <w:bookmarkEnd w:id="6"/>
    </w:p>
    <w:p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0D116B">
          <w:rPr>
            <w:noProof/>
            <w:webHidden/>
          </w:rPr>
          <w:t>3</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0D116B">
          <w:rPr>
            <w:noProof/>
            <w:webHidden/>
          </w:rPr>
          <w:t>4</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0D116B">
          <w:rPr>
            <w:noProof/>
            <w:webHidden/>
          </w:rPr>
          <w:t>5</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0D116B">
          <w:rPr>
            <w:noProof/>
            <w:webHidden/>
          </w:rPr>
          <w:t>6</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0D116B">
          <w:rPr>
            <w:noProof/>
            <w:webHidden/>
          </w:rPr>
          <w:t>7</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0D116B">
          <w:rPr>
            <w:noProof/>
            <w:webHidden/>
          </w:rPr>
          <w:t>15</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0D116B">
          <w:rPr>
            <w:noProof/>
            <w:webHidden/>
          </w:rPr>
          <w:t>19</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0D116B">
          <w:rPr>
            <w:noProof/>
            <w:webHidden/>
          </w:rPr>
          <w:t>20</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0D116B">
          <w:rPr>
            <w:noProof/>
            <w:webHidden/>
          </w:rPr>
          <w:t>21</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0D116B">
          <w:rPr>
            <w:noProof/>
            <w:webHidden/>
          </w:rPr>
          <w:t>22</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0D116B">
          <w:rPr>
            <w:noProof/>
            <w:webHidden/>
          </w:rPr>
          <w:t>25</w:t>
        </w:r>
        <w:r w:rsidR="0005641C">
          <w:rPr>
            <w:noProof/>
            <w:webHidden/>
          </w:rPr>
          <w:fldChar w:fldCharType="end"/>
        </w:r>
      </w:hyperlink>
    </w:p>
    <w:p w:rsidR="0005641C" w:rsidRDefault="00EF5841">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0D116B">
          <w:rPr>
            <w:noProof/>
            <w:webHidden/>
          </w:rPr>
          <w:t>26</w:t>
        </w:r>
        <w:r w:rsidR="0005641C">
          <w:rPr>
            <w:noProof/>
            <w:webHidden/>
          </w:rPr>
          <w:fldChar w:fldCharType="end"/>
        </w:r>
      </w:hyperlink>
    </w:p>
    <w:p w:rsidR="004E7E42" w:rsidRDefault="004E7E42" w:rsidP="00D86909">
      <w:pPr>
        <w:pStyle w:val="Heading3"/>
      </w:pPr>
      <w:r>
        <w:lastRenderedPageBreak/>
        <w:fldChar w:fldCharType="end"/>
      </w:r>
      <w:bookmarkStart w:id="7" w:name="_Executive_summary"/>
      <w:bookmarkStart w:id="8" w:name="_Toc504472911"/>
      <w:bookmarkStart w:id="9" w:name="_Toc504555996"/>
      <w:bookmarkStart w:id="10" w:name="_Toc52620471"/>
      <w:bookmarkEnd w:id="7"/>
      <w:r>
        <w:t xml:space="preserve">Executive </w:t>
      </w:r>
      <w:r w:rsidR="00D425AA">
        <w:t>S</w:t>
      </w:r>
      <w:r>
        <w:t>ummary</w:t>
      </w:r>
      <w:bookmarkEnd w:id="8"/>
      <w:bookmarkEnd w:id="9"/>
      <w:bookmarkEnd w:id="10"/>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D86909">
      <w:pPr>
        <w:pStyle w:val="Heading3"/>
      </w:pPr>
      <w:bookmarkStart w:id="11" w:name="_Toc52620472"/>
      <w:r>
        <w:lastRenderedPageBreak/>
        <w:t>General Company Description</w:t>
      </w:r>
      <w:bookmarkEnd w:id="11"/>
    </w:p>
    <w:p w:rsidR="009947A8" w:rsidRPr="009947A8" w:rsidRDefault="00764557" w:rsidP="0064461D">
      <w:r>
        <w:t>What business will you be in?</w:t>
      </w:r>
      <w:r w:rsidR="009947A8" w:rsidRPr="009947A8">
        <w:t xml:space="preserve"> What will you do?</w:t>
      </w:r>
    </w:p>
    <w:p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D86909">
      <w:pPr>
        <w:pStyle w:val="Heading3"/>
      </w:pPr>
      <w:bookmarkStart w:id="12" w:name="_Toc504472913"/>
      <w:bookmarkStart w:id="13" w:name="_Toc504555998"/>
      <w:bookmarkStart w:id="14" w:name="_Toc52620473"/>
      <w:r>
        <w:lastRenderedPageBreak/>
        <w:t xml:space="preserve">Products and </w:t>
      </w:r>
      <w:r w:rsidR="002F63D4">
        <w:t>S</w:t>
      </w:r>
      <w:r>
        <w:t>ervices</w:t>
      </w:r>
      <w:bookmarkEnd w:id="12"/>
      <w:bookmarkEnd w:id="13"/>
      <w:bookmarkEnd w:id="14"/>
    </w:p>
    <w:p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What are the pricing, fee</w:t>
      </w:r>
      <w:r w:rsidR="002F63D4">
        <w:t>,</w:t>
      </w:r>
      <w:r>
        <w:t xml:space="preserve"> or leasing structures of your products or services?</w:t>
      </w:r>
    </w:p>
    <w:p w:rsidR="004E7E42" w:rsidRDefault="004E7E42" w:rsidP="00D86909">
      <w:pPr>
        <w:pStyle w:val="Heading3"/>
      </w:pPr>
      <w:bookmarkStart w:id="15" w:name="_Toc504472914"/>
      <w:bookmarkStart w:id="16" w:name="_Toc504555999"/>
      <w:bookmarkStart w:id="17" w:name="_Toc52620474"/>
      <w:r>
        <w:lastRenderedPageBreak/>
        <w:t xml:space="preserve">Marketing </w:t>
      </w:r>
      <w:r w:rsidR="002F63D4">
        <w:t>P</w:t>
      </w:r>
      <w:r>
        <w:t>lan</w:t>
      </w:r>
      <w:bookmarkEnd w:id="15"/>
      <w:bookmarkEnd w:id="16"/>
      <w:bookmarkEnd w:id="17"/>
    </w:p>
    <w:p w:rsidR="009947A8" w:rsidRDefault="009947A8" w:rsidP="00BF4993">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BF4993">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BF4993">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t>What percent share of the market will you have? (This is important only if you think you will be</w:t>
      </w:r>
      <w:r w:rsidR="00DE0998">
        <w:t xml:space="preserve"> a major factor in the market.)</w:t>
      </w:r>
    </w:p>
    <w:p w:rsidR="009947A8" w:rsidRDefault="009947A8" w:rsidP="0005641C">
      <w:pPr>
        <w:pStyle w:val="BulletedList"/>
      </w:pPr>
      <w:r>
        <w:lastRenderedPageBreak/>
        <w:t>Current demand in target market</w:t>
      </w:r>
      <w:r w:rsidR="004056F5">
        <w:t>.</w:t>
      </w:r>
    </w:p>
    <w:p w:rsidR="009947A8" w:rsidRDefault="009947A8" w:rsidP="0005641C">
      <w:pPr>
        <w:pStyle w:val="BulletedList"/>
      </w:pPr>
      <w:r>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BF4993">
      <w:pPr>
        <w:pStyle w:val="Heading5"/>
      </w:pPr>
      <w:r>
        <w:t>Product</w:t>
      </w:r>
    </w:p>
    <w:p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C54D9D">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BF4993">
      <w:pPr>
        <w:pStyle w:val="Heading5"/>
      </w:pPr>
      <w:r>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lastRenderedPageBreak/>
        <w:t>Other (specific to your industry)</w:t>
      </w:r>
    </w:p>
    <w:p w:rsidR="009947A8" w:rsidRDefault="009947A8" w:rsidP="0005641C">
      <w:pPr>
        <w:pStyle w:val="BulletedList"/>
      </w:pPr>
      <w:r>
        <w:t>Other (specific to your industry)</w:t>
      </w:r>
    </w:p>
    <w:p w:rsidR="009947A8" w:rsidRDefault="009947A8" w:rsidP="00BF4993">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r w:rsidR="00EF5841">
        <w:fldChar w:fldCharType="begin"/>
      </w:r>
      <w:r w:rsidR="00EF5841">
        <w:instrText xml:space="preserve"> SEQ Table \* ARABIC </w:instrText>
      </w:r>
      <w:r w:rsidR="00EF5841">
        <w:fldChar w:fldCharType="separate"/>
      </w:r>
      <w:r w:rsidR="000D116B">
        <w:rPr>
          <w:noProof/>
        </w:rPr>
        <w:t>1</w:t>
      </w:r>
      <w:r w:rsidR="00EF5841">
        <w:rPr>
          <w:noProof/>
        </w:rP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8" w:type="dxa"/>
            <w:tcBorders>
              <w:top w:val="single" w:sz="6" w:space="0" w:color="999999"/>
            </w:tcBorders>
            <w:vAlign w:val="center"/>
          </w:tcPr>
          <w:p w:rsidR="00D95D63" w:rsidRPr="00C224D0" w:rsidRDefault="00D95D63" w:rsidP="00A861E0">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lastRenderedPageBreak/>
              <w:t>Price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Quality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Selection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Service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Reliability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Stability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Expertise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Company Reputation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Location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Appearance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Sales Method</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Credit Policies</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Advertising</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Image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BF4993">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BF4993">
      <w:pPr>
        <w:pStyle w:val="Heading5"/>
      </w:pPr>
      <w:r>
        <w:lastRenderedPageBreak/>
        <w:t>Strategy</w:t>
      </w:r>
    </w:p>
    <w:p w:rsidR="004E7E42" w:rsidRDefault="004E7E42" w:rsidP="0064461D">
      <w:r>
        <w:t>Now outline a marketing strategy that is consistent with your niche.</w:t>
      </w:r>
    </w:p>
    <w:p w:rsidR="004E7E42" w:rsidRDefault="004E7E42" w:rsidP="00C54D9D">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rsidP="00C54D9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r w:rsidRPr="00320F7E">
        <w:t>Before startup?</w:t>
      </w:r>
      <w:r w:rsidR="00055A8B">
        <w:t xml:space="preserve"> (These numbers will go into your </w:t>
      </w:r>
      <w:r w:rsidR="00305D5C">
        <w:t>s</w:t>
      </w:r>
      <w:r w:rsidR="00055A8B">
        <w:t>tartup budget.)</w:t>
      </w:r>
    </w:p>
    <w:p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C54D9D">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lastRenderedPageBreak/>
        <w:t>What will be your customer service and credit policies?</w:t>
      </w:r>
    </w:p>
    <w:p w:rsidR="004E7E42" w:rsidRDefault="00320F7E" w:rsidP="00C54D9D">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64461D">
      <w:r w:rsidRPr="00320F7E">
        <w:t>Is your locatio</w:t>
      </w:r>
      <w:r w:rsidR="00764557">
        <w:t xml:space="preserve">n important to your customers? </w:t>
      </w:r>
      <w:r w:rsidRPr="00320F7E">
        <w:t>If yes, how?</w:t>
      </w:r>
    </w:p>
    <w:p w:rsidR="00320F7E" w:rsidRPr="00320F7E" w:rsidRDefault="00320F7E" w:rsidP="0064461D">
      <w:r w:rsidRPr="00320F7E">
        <w:t>If customers come to your place of business:</w:t>
      </w:r>
    </w:p>
    <w:p w:rsidR="00320F7E" w:rsidRPr="00320F7E" w:rsidRDefault="00764557" w:rsidP="0064461D">
      <w:r>
        <w:t xml:space="preserve">Is it convenient? Parking? Interior spaces?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Is it what customers want and expect?</w:t>
      </w:r>
    </w:p>
    <w:p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C54D9D">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BF4993">
      <w:pPr>
        <w:pStyle w:val="Heading5"/>
      </w:pPr>
      <w:r>
        <w:lastRenderedPageBreak/>
        <w:t>Sales Forecast</w:t>
      </w:r>
    </w:p>
    <w:p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D86909">
      <w:pPr>
        <w:pStyle w:val="Heading3"/>
      </w:pPr>
      <w:bookmarkStart w:id="18" w:name="_Toc52620475"/>
      <w:r>
        <w:lastRenderedPageBreak/>
        <w:t>Operational Plan</w:t>
      </w:r>
      <w:bookmarkEnd w:id="18"/>
    </w:p>
    <w:p w:rsidR="004E7E42" w:rsidRDefault="004E7E42" w:rsidP="0064461D">
      <w:r>
        <w:t>Explain the daily operation of the business, its location, equipment, people, processes, and surrounding environment.</w:t>
      </w:r>
    </w:p>
    <w:p w:rsidR="004E7E42" w:rsidRDefault="004E7E42" w:rsidP="00BF4993">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BF4993">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t>Include a drawing or layout of your proposed facility if it is important, as it might be for a manufacturer.</w:t>
      </w:r>
    </w:p>
    <w:p w:rsidR="00320F7E" w:rsidRPr="00320F7E" w:rsidRDefault="00764557" w:rsidP="0064461D">
      <w:r>
        <w:lastRenderedPageBreak/>
        <w:t>Construction?</w:t>
      </w:r>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BF4993">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BF4993">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lastRenderedPageBreak/>
        <w:t>For certain functions, will you use contract workers in addition to employees?</w:t>
      </w:r>
    </w:p>
    <w:p w:rsidR="004E7E42" w:rsidRDefault="004E7E42" w:rsidP="00BF4993">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BF4993">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BF4993">
      <w:pPr>
        <w:pStyle w:val="Heading5"/>
      </w:pPr>
      <w:r>
        <w:t>Credit Policies</w:t>
      </w:r>
    </w:p>
    <w:p w:rsidR="005E1A6E" w:rsidRPr="005E1A6E" w:rsidRDefault="005E1A6E" w:rsidP="0005641C">
      <w:pPr>
        <w:pStyle w:val="BulletedList"/>
      </w:pPr>
      <w:bookmarkStart w:id="19" w:name="_Toc504472916"/>
      <w:bookmarkStart w:id="20" w:name="_Toc504556001"/>
      <w:r w:rsidRPr="005E1A6E">
        <w:t>Do you plan to sell on credit?</w:t>
      </w:r>
    </w:p>
    <w:p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lastRenderedPageBreak/>
        <w:t xml:space="preserve">Do you know what it </w:t>
      </w:r>
      <w:r w:rsidR="00F932F1">
        <w:t>will cost you to extend credit?</w:t>
      </w:r>
      <w:r w:rsidRPr="005E1A6E">
        <w:t xml:space="preserve"> Have you built the costs into your prices?</w:t>
      </w:r>
    </w:p>
    <w:p w:rsidR="005E1A6E" w:rsidRPr="00D279EE" w:rsidRDefault="005E1A6E" w:rsidP="00C54D9D">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BF4993">
            <w:pPr>
              <w:pStyle w:val="TableHeadersCentered"/>
            </w:pPr>
          </w:p>
        </w:tc>
        <w:tc>
          <w:tcPr>
            <w:tcW w:w="1438" w:type="dxa"/>
            <w:shd w:val="clear" w:color="auto" w:fill="E6E6E6"/>
            <w:vAlign w:val="center"/>
          </w:tcPr>
          <w:p w:rsidR="005E1A6E" w:rsidRDefault="005E1A6E" w:rsidP="00BF4993">
            <w:pPr>
              <w:pStyle w:val="TableHeadersCentered"/>
            </w:pPr>
            <w:r>
              <w:t>Total</w:t>
            </w:r>
          </w:p>
        </w:tc>
        <w:tc>
          <w:tcPr>
            <w:tcW w:w="1438" w:type="dxa"/>
            <w:shd w:val="clear" w:color="auto" w:fill="E6E6E6"/>
            <w:vAlign w:val="center"/>
          </w:tcPr>
          <w:p w:rsidR="005E1A6E" w:rsidRDefault="005E1A6E" w:rsidP="00BF4993">
            <w:pPr>
              <w:pStyle w:val="TableHeadersCentered"/>
            </w:pPr>
            <w:r>
              <w:t>Current</w:t>
            </w:r>
          </w:p>
        </w:tc>
        <w:tc>
          <w:tcPr>
            <w:tcW w:w="1438" w:type="dxa"/>
            <w:shd w:val="clear" w:color="auto" w:fill="E6E6E6"/>
            <w:vAlign w:val="center"/>
          </w:tcPr>
          <w:p w:rsidR="005E1A6E" w:rsidRDefault="005E1A6E" w:rsidP="00BF4993">
            <w:pPr>
              <w:pStyle w:val="TableHeadersCentered"/>
            </w:pPr>
            <w:r>
              <w:t>30 Days</w:t>
            </w:r>
          </w:p>
        </w:tc>
        <w:tc>
          <w:tcPr>
            <w:tcW w:w="1438" w:type="dxa"/>
            <w:shd w:val="clear" w:color="auto" w:fill="E6E6E6"/>
            <w:vAlign w:val="center"/>
          </w:tcPr>
          <w:p w:rsidR="005E1A6E" w:rsidRDefault="005E1A6E" w:rsidP="00BF4993">
            <w:pPr>
              <w:pStyle w:val="TableHeadersCentered"/>
            </w:pPr>
            <w:r>
              <w:t>60 Days</w:t>
            </w:r>
          </w:p>
        </w:tc>
        <w:tc>
          <w:tcPr>
            <w:tcW w:w="1438" w:type="dxa"/>
            <w:shd w:val="clear" w:color="auto" w:fill="E6E6E6"/>
            <w:vAlign w:val="center"/>
          </w:tcPr>
          <w:p w:rsidR="005E1A6E" w:rsidRDefault="005E1A6E" w:rsidP="00BF4993">
            <w:pPr>
              <w:pStyle w:val="TableHeadersCentered"/>
            </w:pPr>
            <w:r>
              <w:t>90 Days</w:t>
            </w:r>
          </w:p>
        </w:tc>
        <w:tc>
          <w:tcPr>
            <w:tcW w:w="1439" w:type="dxa"/>
            <w:shd w:val="clear" w:color="auto" w:fill="E6E6E6"/>
            <w:vAlign w:val="center"/>
          </w:tcPr>
          <w:p w:rsidR="005E1A6E" w:rsidRDefault="005E1A6E" w:rsidP="00BF4993">
            <w:pPr>
              <w:pStyle w:val="TableHeadersCentered"/>
            </w:pPr>
            <w:r>
              <w:t>Over 90 Days</w:t>
            </w:r>
          </w:p>
        </w:tc>
      </w:tr>
      <w:tr w:rsidR="005E1A6E">
        <w:trPr>
          <w:trHeight w:val="656"/>
          <w:jc w:val="center"/>
        </w:trPr>
        <w:tc>
          <w:tcPr>
            <w:tcW w:w="1438" w:type="dxa"/>
            <w:shd w:val="clear" w:color="auto" w:fill="auto"/>
            <w:vAlign w:val="center"/>
          </w:tcPr>
          <w:p w:rsidR="005E1A6E" w:rsidRDefault="005E1A6E" w:rsidP="0001115A">
            <w:pPr>
              <w:pStyle w:val="TableHeaders"/>
            </w:pPr>
            <w:r>
              <w:t>Accounts Receivable Aging</w:t>
            </w: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9" w:type="dxa"/>
            <w:shd w:val="clear" w:color="auto" w:fill="auto"/>
            <w:noWrap/>
            <w:vAlign w:val="center"/>
          </w:tcPr>
          <w:p w:rsidR="005E1A6E" w:rsidRDefault="005E1A6E" w:rsidP="00A861E0">
            <w:pPr>
              <w:pStyle w:val="TableText"/>
            </w:pPr>
          </w:p>
        </w:tc>
      </w:tr>
      <w:tr w:rsidR="004E042E">
        <w:trPr>
          <w:trHeight w:val="422"/>
          <w:jc w:val="center"/>
        </w:trPr>
        <w:tc>
          <w:tcPr>
            <w:tcW w:w="1438" w:type="dxa"/>
            <w:shd w:val="clear" w:color="auto" w:fill="auto"/>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9" w:type="dxa"/>
            <w:shd w:val="clear" w:color="auto" w:fill="auto"/>
            <w:noWrap/>
            <w:vAlign w:val="center"/>
          </w:tcPr>
          <w:p w:rsidR="004E042E" w:rsidRDefault="004E042E" w:rsidP="00A861E0">
            <w:pPr>
              <w:pStyle w:val="TableText"/>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C54D9D">
      <w:pPr>
        <w:pStyle w:val="InsideSectionHeading"/>
      </w:pPr>
      <w:r>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BF4993">
            <w:pPr>
              <w:pStyle w:val="TableHeadersCentered"/>
            </w:pPr>
          </w:p>
        </w:tc>
        <w:tc>
          <w:tcPr>
            <w:tcW w:w="1420" w:type="dxa"/>
            <w:shd w:val="clear" w:color="auto" w:fill="E6E6E6"/>
            <w:noWrap/>
            <w:vAlign w:val="center"/>
          </w:tcPr>
          <w:p w:rsidR="00D279EE" w:rsidRPr="0087208B" w:rsidRDefault="00D279EE" w:rsidP="00BF4993">
            <w:pPr>
              <w:pStyle w:val="TableHeadersCentered"/>
            </w:pPr>
            <w:r w:rsidRPr="0087208B">
              <w:t xml:space="preserve">Total </w:t>
            </w:r>
          </w:p>
        </w:tc>
        <w:tc>
          <w:tcPr>
            <w:tcW w:w="1419" w:type="dxa"/>
            <w:shd w:val="clear" w:color="auto" w:fill="E6E6E6"/>
            <w:noWrap/>
            <w:vAlign w:val="center"/>
          </w:tcPr>
          <w:p w:rsidR="00D279EE" w:rsidRPr="0087208B" w:rsidRDefault="00D279EE" w:rsidP="00BF4993">
            <w:pPr>
              <w:pStyle w:val="TableHeadersCentered"/>
            </w:pPr>
            <w:r w:rsidRPr="0087208B">
              <w:t>Current</w:t>
            </w:r>
          </w:p>
        </w:tc>
        <w:tc>
          <w:tcPr>
            <w:tcW w:w="1420" w:type="dxa"/>
            <w:shd w:val="clear" w:color="auto" w:fill="E6E6E6"/>
            <w:noWrap/>
            <w:vAlign w:val="center"/>
          </w:tcPr>
          <w:p w:rsidR="00D279EE" w:rsidRPr="0087208B" w:rsidRDefault="00D279EE" w:rsidP="00BF4993">
            <w:pPr>
              <w:pStyle w:val="TableHeadersCentered"/>
            </w:pPr>
            <w:r w:rsidRPr="0087208B">
              <w:t>30 Days</w:t>
            </w:r>
          </w:p>
        </w:tc>
        <w:tc>
          <w:tcPr>
            <w:tcW w:w="1419" w:type="dxa"/>
            <w:shd w:val="clear" w:color="auto" w:fill="E6E6E6"/>
            <w:noWrap/>
            <w:vAlign w:val="center"/>
          </w:tcPr>
          <w:p w:rsidR="00D279EE" w:rsidRPr="0087208B" w:rsidRDefault="00D279EE" w:rsidP="00BF4993">
            <w:pPr>
              <w:pStyle w:val="TableHeadersCentered"/>
            </w:pPr>
            <w:r w:rsidRPr="0087208B">
              <w:t>60 Days</w:t>
            </w:r>
          </w:p>
        </w:tc>
        <w:tc>
          <w:tcPr>
            <w:tcW w:w="1420" w:type="dxa"/>
            <w:shd w:val="clear" w:color="auto" w:fill="E6E6E6"/>
            <w:noWrap/>
            <w:vAlign w:val="center"/>
          </w:tcPr>
          <w:p w:rsidR="00D279EE" w:rsidRPr="0087208B" w:rsidRDefault="00D279EE" w:rsidP="00BF4993">
            <w:pPr>
              <w:pStyle w:val="TableHeadersCentered"/>
            </w:pPr>
            <w:r w:rsidRPr="0087208B">
              <w:t>90 Days</w:t>
            </w:r>
          </w:p>
        </w:tc>
        <w:tc>
          <w:tcPr>
            <w:tcW w:w="1420" w:type="dxa"/>
            <w:shd w:val="clear" w:color="auto" w:fill="E6E6E6"/>
            <w:noWrap/>
            <w:vAlign w:val="center"/>
          </w:tcPr>
          <w:p w:rsidR="00D279EE" w:rsidRPr="0087208B" w:rsidRDefault="00D279EE" w:rsidP="00BF4993">
            <w:pPr>
              <w:pStyle w:val="TableHeadersCentered"/>
            </w:pPr>
            <w:r w:rsidRPr="0087208B">
              <w:t>Over 90 Days</w:t>
            </w:r>
          </w:p>
        </w:tc>
      </w:tr>
      <w:tr w:rsidR="00D279EE" w:rsidRPr="0087208B">
        <w:trPr>
          <w:trHeight w:val="456"/>
          <w:jc w:val="center"/>
        </w:trPr>
        <w:tc>
          <w:tcPr>
            <w:tcW w:w="1419" w:type="dxa"/>
            <w:vAlign w:val="center"/>
          </w:tcPr>
          <w:p w:rsidR="00D279EE" w:rsidRPr="0087208B" w:rsidRDefault="00D279EE" w:rsidP="00A861E0">
            <w:pPr>
              <w:pStyle w:val="TableHeaders"/>
            </w:pPr>
            <w:r w:rsidRPr="0087208B">
              <w:t>Accounts Payable Aging</w:t>
            </w: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r w:rsidR="00D279EE" w:rsidRPr="0087208B">
        <w:trPr>
          <w:trHeight w:val="360"/>
          <w:jc w:val="center"/>
        </w:trPr>
        <w:tc>
          <w:tcPr>
            <w:tcW w:w="1419" w:type="dxa"/>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bl>
    <w:p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BF4993">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2" w:name="_Toc504472917"/>
      <w:bookmarkStart w:id="23" w:name="_Toc504556002"/>
      <w:r w:rsidR="00DE0998">
        <w:t>and key advisors</w:t>
      </w:r>
    </w:p>
    <w:p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D86909">
      <w:pPr>
        <w:pStyle w:val="Heading3"/>
      </w:pPr>
      <w:bookmarkStart w:id="25" w:name="_Toc52620478"/>
      <w:bookmarkStart w:id="26" w:name="_Toc504472918"/>
      <w:bookmarkStart w:id="27" w:name="_Toc504556003"/>
      <w:r>
        <w:lastRenderedPageBreak/>
        <w:t>Startup Expenses and Capitalization</w:t>
      </w:r>
      <w:bookmarkEnd w:id="25"/>
    </w:p>
    <w:p w:rsidR="004D3A92" w:rsidRDefault="004D3A92" w:rsidP="0064461D">
      <w:bookmarkStart w:id="28" w:name="_Toc504472919"/>
      <w:bookmarkEnd w:id="26"/>
      <w:bookmarkEnd w:id="27"/>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BF4993">
      <w:pPr>
        <w:pStyle w:val="Heading5"/>
      </w:pPr>
      <w:r>
        <w:t>12</w:t>
      </w:r>
      <w:r w:rsidR="000D63E4">
        <w:t>-</w:t>
      </w:r>
      <w:r w:rsidR="004E7E42">
        <w:t>Month Profit and Loss Projection</w:t>
      </w:r>
    </w:p>
    <w:p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BF4993">
      <w:pPr>
        <w:pStyle w:val="Heading5"/>
      </w:pPr>
      <w:r>
        <w:t>Four</w:t>
      </w:r>
      <w:r w:rsidR="000D63E4">
        <w:t>-</w:t>
      </w:r>
      <w:r>
        <w:t>Year Profit Pro</w:t>
      </w:r>
      <w:r w:rsidR="00330ED3">
        <w:t>j</w:t>
      </w:r>
      <w:r>
        <w:t>ection (</w:t>
      </w:r>
      <w:r w:rsidR="00330ED3">
        <w:t>O</w:t>
      </w:r>
      <w:r>
        <w:t>ptional)</w:t>
      </w:r>
    </w:p>
    <w:p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BF4993">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r w:rsidRPr="003601A1">
        <w:t>Are s</w:t>
      </w:r>
      <w:r w:rsidR="00D43BA2">
        <w:t>ome expenses payable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BF4993">
      <w:pPr>
        <w:pStyle w:val="Heading5"/>
      </w:pPr>
      <w:r>
        <w:t>Opening Day</w:t>
      </w:r>
      <w:r w:rsidR="004E7E42">
        <w:t xml:space="preserve"> Balance Sheet</w:t>
      </w:r>
    </w:p>
    <w:p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64461D">
      <w:r>
        <w:lastRenderedPageBreak/>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BF4993">
      <w:pPr>
        <w:pStyle w:val="Heading5"/>
      </w:pPr>
      <w:r w:rsidRPr="005379DA">
        <w:t>Break</w:t>
      </w:r>
      <w:r w:rsidR="00A4781A">
        <w:t>-</w:t>
      </w:r>
      <w:r w:rsidR="00330ED3">
        <w:t>E</w:t>
      </w:r>
      <w:r w:rsidRPr="005379DA">
        <w:t>ven Analysis</w:t>
      </w:r>
    </w:p>
    <w:p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r w:rsidR="00FF7390" w:rsidRPr="005379DA">
        <w:trPr>
          <w:cantSplit/>
          <w:trHeight w:val="135"/>
        </w:trPr>
        <w:tc>
          <w:tcPr>
            <w:tcW w:w="2808" w:type="dxa"/>
            <w:vMerge w:val="restart"/>
          </w:tcPr>
          <w:p w:rsidR="00FF7390" w:rsidRPr="005379DA" w:rsidRDefault="00FF7390" w:rsidP="00FF7390">
            <w:pPr>
              <w:pStyle w:val="TableText"/>
            </w:pPr>
            <w:r w:rsidRPr="005379DA">
              <w:t>Breakeven Sales          =</w:t>
            </w:r>
          </w:p>
        </w:tc>
        <w:tc>
          <w:tcPr>
            <w:tcW w:w="2160" w:type="dxa"/>
            <w:tcBorders>
              <w:bottom w:val="single" w:sz="4" w:space="0" w:color="auto"/>
            </w:tcBorders>
          </w:tcPr>
          <w:p w:rsidR="00FF7390" w:rsidRPr="005379DA" w:rsidRDefault="00FF7390" w:rsidP="00FF7390">
            <w:pPr>
              <w:pStyle w:val="TableText"/>
            </w:pPr>
            <w:r w:rsidRPr="005379DA">
              <w:t>Fixed Costs</w:t>
            </w:r>
          </w:p>
        </w:tc>
      </w:tr>
      <w:tr w:rsidR="00FF7390" w:rsidRPr="005379DA">
        <w:trPr>
          <w:cantSplit/>
          <w:trHeight w:val="135"/>
        </w:trPr>
        <w:tc>
          <w:tcPr>
            <w:tcW w:w="2808" w:type="dxa"/>
            <w:vMerge/>
          </w:tcPr>
          <w:p w:rsidR="00FF7390" w:rsidRPr="005379DA" w:rsidRDefault="00FF7390" w:rsidP="00FF7390">
            <w:pPr>
              <w:pStyle w:val="TableText"/>
            </w:pPr>
          </w:p>
        </w:tc>
        <w:tc>
          <w:tcPr>
            <w:tcW w:w="2160" w:type="dxa"/>
            <w:tcBorders>
              <w:top w:val="single" w:sz="4" w:space="0" w:color="auto"/>
            </w:tcBorders>
          </w:tcPr>
          <w:p w:rsidR="00FF7390" w:rsidRPr="005379DA" w:rsidRDefault="00FF7390" w:rsidP="00FF7390">
            <w:pPr>
              <w:pStyle w:val="TableText"/>
            </w:pPr>
            <w:r w:rsidRPr="005379DA">
              <w:t>1- Variable Costs</w:t>
            </w:r>
          </w:p>
        </w:tc>
      </w:tr>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bl>
    <w:p w:rsidR="0005641C" w:rsidRDefault="0005641C" w:rsidP="00FF7390"/>
    <w:p w:rsidR="004E7E42" w:rsidRPr="005379DA" w:rsidRDefault="004E7E42" w:rsidP="0064461D">
      <w:r w:rsidRPr="005379DA">
        <w:t>(Where fixed costs are expressed in dollars, but variable costs are expressed as a percent of total sales.)</w:t>
      </w:r>
    </w:p>
    <w:p w:rsidR="00D43BA2" w:rsidRDefault="00D43BA2" w:rsidP="0064461D">
      <w:r>
        <w:t>Include all assumptions upon which your break</w:t>
      </w:r>
      <w:r w:rsidR="00A4781A">
        <w:t>-</w:t>
      </w:r>
      <w:r>
        <w:t>even calculation is based.</w:t>
      </w:r>
    </w:p>
    <w:p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D86909">
      <w:pPr>
        <w:pStyle w:val="Heading3"/>
      </w:pPr>
      <w:bookmarkStart w:id="35" w:name="_Refining_the_Plan"/>
      <w:bookmarkStart w:id="36" w:name="_Toc52620481"/>
      <w:bookmarkEnd w:id="35"/>
      <w:r>
        <w:lastRenderedPageBreak/>
        <w:t>Refining the Plan</w:t>
      </w:r>
      <w:bookmarkEnd w:id="36"/>
    </w:p>
    <w:p w:rsidR="004E7E42" w:rsidRDefault="004E7E42" w:rsidP="0064461D">
      <w:r>
        <w:t>The generic business plan presented above should be modified to suit your specific type of business and the audience for which the plan is written.</w:t>
      </w:r>
    </w:p>
    <w:p w:rsidR="004E7E42" w:rsidRDefault="004E7E42" w:rsidP="00BF4993">
      <w:pPr>
        <w:pStyle w:val="Heading5"/>
      </w:pPr>
      <w:r>
        <w:t>For Raising Capital</w:t>
      </w:r>
    </w:p>
    <w:p w:rsidR="004E7E42" w:rsidRDefault="004E7E42" w:rsidP="00C54D9D">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rsidP="00C54D9D">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BF4993">
      <w:pPr>
        <w:pStyle w:val="Heading5"/>
      </w:pPr>
      <w:r>
        <w:t>F</w:t>
      </w:r>
      <w:r w:rsidR="004E7E42">
        <w:t xml:space="preserve">or </w:t>
      </w:r>
      <w:r>
        <w:t>T</w:t>
      </w:r>
      <w:r w:rsidR="004E7E42">
        <w:t xml:space="preserve">ype of </w:t>
      </w:r>
      <w:r>
        <w:t>B</w:t>
      </w:r>
      <w:r w:rsidR="004E7E42">
        <w:t>usiness</w:t>
      </w:r>
    </w:p>
    <w:p w:rsidR="004E7E42" w:rsidRDefault="004E7E42" w:rsidP="00C54D9D">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lastRenderedPageBreak/>
        <w:t>Gross profit margin, overall and for each product line</w:t>
      </w:r>
    </w:p>
    <w:p w:rsidR="00D43BA2" w:rsidRPr="00D43BA2" w:rsidRDefault="00A4781A" w:rsidP="0005641C">
      <w:pPr>
        <w:pStyle w:val="BulletedList"/>
      </w:pPr>
      <w:r>
        <w:t>Production</w:t>
      </w:r>
      <w:r w:rsidR="005D7C8B">
        <w:t>/</w:t>
      </w:r>
      <w:r w:rsidR="007A3C30">
        <w:t>c</w:t>
      </w:r>
      <w:r w:rsidR="00D43BA2" w:rsidRPr="00D43BA2">
        <w:t>apacity limits of planned physical plant</w:t>
      </w:r>
    </w:p>
    <w:p w:rsidR="00D43BA2" w:rsidRPr="00D43BA2" w:rsidRDefault="00A4781A" w:rsidP="0005641C">
      <w:pPr>
        <w:pStyle w:val="BulletedList"/>
      </w:pPr>
      <w:r>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rsidP="00C54D9D">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rsidP="00C54D9D">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t>Avoid technological obsolesce</w:t>
      </w:r>
      <w:r>
        <w:t>nce</w:t>
      </w:r>
      <w:r w:rsidRPr="00D43BA2">
        <w:t>?</w:t>
      </w:r>
    </w:p>
    <w:p w:rsidR="00D43BA2" w:rsidRPr="00D43BA2" w:rsidRDefault="00D43BA2" w:rsidP="0005641C">
      <w:pPr>
        <w:pStyle w:val="BulletedList2"/>
      </w:pPr>
      <w:r>
        <w:lastRenderedPageBreak/>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C54D9D">
      <w:pPr>
        <w:pStyle w:val="InsideSectionHeading"/>
      </w:pPr>
      <w:r>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2343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41" w:rsidRDefault="00EF5841">
      <w:r>
        <w:separator/>
      </w:r>
    </w:p>
  </w:endnote>
  <w:endnote w:type="continuationSeparator" w:id="0">
    <w:p w:rsidR="00EF5841" w:rsidRDefault="00EF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41" w:rsidRDefault="00EF5841">
      <w:r>
        <w:separator/>
      </w:r>
    </w:p>
  </w:footnote>
  <w:footnote w:type="continuationSeparator" w:id="0">
    <w:p w:rsidR="00EF5841" w:rsidRDefault="00EF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1D" w:rsidRDefault="0064461D">
    <w:pPr>
      <w:jc w:val="right"/>
    </w:pPr>
    <w:r>
      <w:t xml:space="preserve">Page </w:t>
    </w:r>
    <w:r w:rsidR="005D556A">
      <w:fldChar w:fldCharType="begin"/>
    </w:r>
    <w:r w:rsidR="005D556A">
      <w:instrText xml:space="preserve"> PAGE </w:instrText>
    </w:r>
    <w:r w:rsidR="005D556A">
      <w:fldChar w:fldCharType="separate"/>
    </w:r>
    <w:r w:rsidR="00641B0F">
      <w:rPr>
        <w:noProof/>
      </w:rPr>
      <w:t>27</w:t>
    </w:r>
    <w:r w:rsidR="005D556A">
      <w:rPr>
        <w:noProof/>
      </w:rPr>
      <w:fldChar w:fldCharType="end"/>
    </w:r>
    <w:r>
      <w:t xml:space="preserve"> of </w:t>
    </w:r>
    <w:r w:rsidR="00EF5841">
      <w:fldChar w:fldCharType="begin"/>
    </w:r>
    <w:r w:rsidR="00EF5841">
      <w:instrText xml:space="preserve"> NUMPAGES </w:instrText>
    </w:r>
    <w:r w:rsidR="00EF5841">
      <w:fldChar w:fldCharType="separate"/>
    </w:r>
    <w:r w:rsidR="00641B0F">
      <w:rPr>
        <w:noProof/>
      </w:rPr>
      <w:t>28</w:t>
    </w:r>
    <w:r w:rsidR="00EF584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BE" w:rsidRDefault="002343BE" w:rsidP="002343BE">
    <w:pPr>
      <w:pStyle w:val="Header"/>
      <w:jc w:val="right"/>
    </w:pPr>
    <w:r>
      <w:rPr>
        <w:noProof/>
      </w:rPr>
      <w:drawing>
        <wp:inline distT="0" distB="0" distL="0" distR="0" wp14:anchorId="03F09EE0" wp14:editId="410BABFA">
          <wp:extent cx="1973839" cy="89535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2">
                    <a:extLst>
                      <a:ext uri="{28A0092B-C50C-407E-A947-70E740481C1C}">
                        <a14:useLocalDpi xmlns:a14="http://schemas.microsoft.com/office/drawing/2010/main" val="0"/>
                      </a:ext>
                    </a:extLst>
                  </a:blip>
                  <a:stretch>
                    <a:fillRect/>
                  </a:stretch>
                </pic:blipFill>
                <pic:spPr>
                  <a:xfrm>
                    <a:off x="0" y="0"/>
                    <a:ext cx="1973839"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82"/>
    <w:rsid w:val="0001115A"/>
    <w:rsid w:val="00032CE5"/>
    <w:rsid w:val="00037014"/>
    <w:rsid w:val="00055A8B"/>
    <w:rsid w:val="0005641C"/>
    <w:rsid w:val="000603DE"/>
    <w:rsid w:val="000712FB"/>
    <w:rsid w:val="00072A36"/>
    <w:rsid w:val="00082247"/>
    <w:rsid w:val="00085914"/>
    <w:rsid w:val="000C26B8"/>
    <w:rsid w:val="000C4D0B"/>
    <w:rsid w:val="000D116B"/>
    <w:rsid w:val="000D63E4"/>
    <w:rsid w:val="00137D1D"/>
    <w:rsid w:val="001420FD"/>
    <w:rsid w:val="001A2F32"/>
    <w:rsid w:val="001B15C3"/>
    <w:rsid w:val="001C5F90"/>
    <w:rsid w:val="001F4E70"/>
    <w:rsid w:val="002343BE"/>
    <w:rsid w:val="00257FCF"/>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A6094"/>
    <w:rsid w:val="005C21E6"/>
    <w:rsid w:val="005D556A"/>
    <w:rsid w:val="005D744B"/>
    <w:rsid w:val="005D7C8B"/>
    <w:rsid w:val="005E1A6E"/>
    <w:rsid w:val="0060333E"/>
    <w:rsid w:val="0062083C"/>
    <w:rsid w:val="00621CA7"/>
    <w:rsid w:val="00641B0F"/>
    <w:rsid w:val="0064461D"/>
    <w:rsid w:val="00667ECD"/>
    <w:rsid w:val="006A016E"/>
    <w:rsid w:val="006A7078"/>
    <w:rsid w:val="006C5903"/>
    <w:rsid w:val="006D4751"/>
    <w:rsid w:val="007176A9"/>
    <w:rsid w:val="007262A4"/>
    <w:rsid w:val="00764557"/>
    <w:rsid w:val="007A38F3"/>
    <w:rsid w:val="007A3C30"/>
    <w:rsid w:val="007D5344"/>
    <w:rsid w:val="007E5E91"/>
    <w:rsid w:val="007F5BEF"/>
    <w:rsid w:val="007F5F46"/>
    <w:rsid w:val="00825B83"/>
    <w:rsid w:val="00844F55"/>
    <w:rsid w:val="00856A4F"/>
    <w:rsid w:val="0087208B"/>
    <w:rsid w:val="008967C3"/>
    <w:rsid w:val="008A4162"/>
    <w:rsid w:val="008D3323"/>
    <w:rsid w:val="0091121E"/>
    <w:rsid w:val="00912EBC"/>
    <w:rsid w:val="009366B5"/>
    <w:rsid w:val="0099049D"/>
    <w:rsid w:val="009947A8"/>
    <w:rsid w:val="00995185"/>
    <w:rsid w:val="009D4B52"/>
    <w:rsid w:val="009F2D47"/>
    <w:rsid w:val="00A13383"/>
    <w:rsid w:val="00A36092"/>
    <w:rsid w:val="00A4743C"/>
    <w:rsid w:val="00A4781A"/>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84782"/>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EF5841"/>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2343BE"/>
    <w:pPr>
      <w:tabs>
        <w:tab w:val="center" w:pos="4680"/>
        <w:tab w:val="right" w:pos="9360"/>
      </w:tabs>
      <w:spacing w:after="0" w:line="240" w:lineRule="auto"/>
    </w:pPr>
  </w:style>
  <w:style w:type="character" w:customStyle="1" w:styleId="HeaderChar">
    <w:name w:val="Header Char"/>
    <w:basedOn w:val="DefaultParagraphFont"/>
    <w:link w:val="Header"/>
    <w:rsid w:val="002343BE"/>
    <w:rPr>
      <w:rFonts w:ascii="Garamond" w:hAnsi="Garamond"/>
      <w:sz w:val="22"/>
      <w:szCs w:val="24"/>
    </w:rPr>
  </w:style>
  <w:style w:type="paragraph" w:styleId="Footer">
    <w:name w:val="footer"/>
    <w:basedOn w:val="Normal"/>
    <w:link w:val="FooterChar"/>
    <w:rsid w:val="002343BE"/>
    <w:pPr>
      <w:tabs>
        <w:tab w:val="center" w:pos="4680"/>
        <w:tab w:val="right" w:pos="9360"/>
      </w:tabs>
      <w:spacing w:after="0" w:line="240" w:lineRule="auto"/>
    </w:pPr>
  </w:style>
  <w:style w:type="character" w:customStyle="1" w:styleId="FooterChar">
    <w:name w:val="Footer Char"/>
    <w:basedOn w:val="DefaultParagraphFont"/>
    <w:link w:val="Footer"/>
    <w:rsid w:val="002343BE"/>
    <w:rPr>
      <w:rFonts w:ascii="Garamond" w:hAnsi="Garamon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2343BE"/>
    <w:pPr>
      <w:tabs>
        <w:tab w:val="center" w:pos="4680"/>
        <w:tab w:val="right" w:pos="9360"/>
      </w:tabs>
      <w:spacing w:after="0" w:line="240" w:lineRule="auto"/>
    </w:pPr>
  </w:style>
  <w:style w:type="character" w:customStyle="1" w:styleId="HeaderChar">
    <w:name w:val="Header Char"/>
    <w:basedOn w:val="DefaultParagraphFont"/>
    <w:link w:val="Header"/>
    <w:rsid w:val="002343BE"/>
    <w:rPr>
      <w:rFonts w:ascii="Garamond" w:hAnsi="Garamond"/>
      <w:sz w:val="22"/>
      <w:szCs w:val="24"/>
    </w:rPr>
  </w:style>
  <w:style w:type="paragraph" w:styleId="Footer">
    <w:name w:val="footer"/>
    <w:basedOn w:val="Normal"/>
    <w:link w:val="FooterChar"/>
    <w:rsid w:val="002343BE"/>
    <w:pPr>
      <w:tabs>
        <w:tab w:val="center" w:pos="4680"/>
        <w:tab w:val="right" w:pos="9360"/>
      </w:tabs>
      <w:spacing w:after="0" w:line="240" w:lineRule="auto"/>
    </w:pPr>
  </w:style>
  <w:style w:type="character" w:customStyle="1" w:styleId="FooterChar">
    <w:name w:val="Footer Char"/>
    <w:basedOn w:val="DefaultParagraphFont"/>
    <w:link w:val="Footer"/>
    <w:rsid w:val="002343BE"/>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sco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r_ON\AppData\Local\Temp\Rar$DI00.465\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01017520</Template>
  <TotalTime>1</TotalTime>
  <Pages>28</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Power_ON</dc:creator>
  <cp:lastModifiedBy>sps</cp:lastModifiedBy>
  <cp:revision>2</cp:revision>
  <cp:lastPrinted>2013-03-12T14:37:00Z</cp:lastPrinted>
  <dcterms:created xsi:type="dcterms:W3CDTF">2014-06-17T19:12:00Z</dcterms:created>
  <dcterms:modified xsi:type="dcterms:W3CDTF">2014-06-17T19:12:00Z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